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Dragi učenici 5.b, pozdrav!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Zahvaljujem vam što ste pogledali video u Školi za život (Komunikacija elektroničkim medijima) te mi poslali poruke preko e-pošte što je bio vaš prvi zadatak (molim i Ivana Kozjaka da to učini).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Novi zadatak za vas za sutra (19.3.2020.). Molim vas da sutra ujutro proučite udžbeničku jedinicu Instrumental u udžbeniku Volim hrvatski. U bilježnicu napišite školski rad i nadnevak, a zatim naslov Instrumental. Nakon toga ispunite zadatke: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1.Napišite tri rečenice kojima ćete dokazati da se instrumentalom izriče sredstvo.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2. Napišite tri rečenice kojima ćete dokazati da instrumentalom izričemo društvo.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3.Koja su padežna pitanja za instrumental?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4.Kada uz imenicu u instrumentalu koristimo prijedlog s ili sa? Napiši tri primjera.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5. Kako imenice radost, bolest i pamet glase u instrumentalu?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Nakon svega riješite zadatke u radnoj bilježnici (1. skupina - 1., 2., 3.; 2. skupina - 1., 2., 3.).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Rješenja za provjeru dobit ćete do petka. Meni ne trebate slati rješenja zadataka, bilješke u bilježnicama pregledat ćemo kad se ponovno nađemo u školi.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>Možete se služiti pravim ili elektroničkim udžbenicima. U elektroničkim udžbenicima poigrajte se kvizom i dodatnim materijalima. Sretno!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Ako nešto ne bude jasno, javite mi </w:t>
      </w:r>
      <w:r>
        <w:rPr>
          <w:rFonts w:ascii="Segoe UI" w:hAnsi="Segoe UI" w:cs="Segoe UI"/>
          <w:color w:val="343A41"/>
          <w:sz w:val="23"/>
          <w:szCs w:val="23"/>
        </w:rPr>
        <w:t xml:space="preserve">na e-poštu (e-mail) na adresu na koju ste mi slali poruke ili na </w:t>
      </w:r>
      <w:proofErr w:type="spellStart"/>
      <w:r>
        <w:rPr>
          <w:rFonts w:ascii="Segoe UI" w:hAnsi="Segoe UI" w:cs="Segoe UI"/>
          <w:color w:val="343A41"/>
          <w:sz w:val="23"/>
          <w:szCs w:val="23"/>
        </w:rPr>
        <w:t>Yammer</w:t>
      </w:r>
      <w:proofErr w:type="spellEnd"/>
      <w:r>
        <w:rPr>
          <w:rFonts w:ascii="Segoe UI" w:hAnsi="Segoe UI" w:cs="Segoe UI"/>
          <w:color w:val="343A41"/>
          <w:sz w:val="23"/>
          <w:szCs w:val="23"/>
        </w:rPr>
        <w:t>.</w:t>
      </w:r>
    </w:p>
    <w:p w:rsidR="001D34A7" w:rsidRDefault="001D34A7" w:rsidP="001D34A7">
      <w:pPr>
        <w:pStyle w:val="StandardWeb"/>
        <w:shd w:val="clear" w:color="auto" w:fill="FFFFFF"/>
        <w:spacing w:before="0" w:beforeAutospacing="0" w:after="0" w:afterAutospacing="0" w:line="300" w:lineRule="atLeast"/>
        <w:ind w:right="60"/>
        <w:textAlignment w:val="baseline"/>
        <w:rPr>
          <w:rFonts w:ascii="Segoe UI" w:hAnsi="Segoe UI" w:cs="Segoe UI"/>
          <w:color w:val="343A41"/>
          <w:sz w:val="23"/>
          <w:szCs w:val="23"/>
        </w:rPr>
      </w:pPr>
      <w:r>
        <w:rPr>
          <w:rFonts w:ascii="Segoe UI" w:hAnsi="Segoe UI" w:cs="Segoe UI"/>
          <w:color w:val="343A41"/>
          <w:sz w:val="23"/>
          <w:szCs w:val="23"/>
        </w:rPr>
        <w:t xml:space="preserve">                                        Učiteljica Kuštan</w:t>
      </w:r>
      <w:bookmarkStart w:id="0" w:name="_GoBack"/>
      <w:bookmarkEnd w:id="0"/>
    </w:p>
    <w:p w:rsidR="00493269" w:rsidRDefault="00493269"/>
    <w:sectPr w:rsidR="0049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A7"/>
    <w:rsid w:val="001D34A7"/>
    <w:rsid w:val="004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7329"/>
  <w15:chartTrackingRefBased/>
  <w15:docId w15:val="{2A7704AA-8A5A-4039-8423-DA3C78BC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D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2020-03-18T20:05:00Z</dcterms:created>
  <dcterms:modified xsi:type="dcterms:W3CDTF">2020-03-18T20:09:00Z</dcterms:modified>
</cp:coreProperties>
</file>