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>OSNOVNA ŠKOLA KRAPINSKE TOPLICE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>KRAPINSKE TOPLICE, ZAGREBAČKA 12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>Telefon: 049/232-160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>OIB:46106875125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 xml:space="preserve">KLASA: </w:t>
      </w:r>
      <w:r w:rsidR="008F0BE4">
        <w:rPr>
          <w:rFonts w:asciiTheme="minorHAnsi" w:hAnsiTheme="minorHAnsi" w:cstheme="minorHAnsi"/>
        </w:rPr>
        <w:t>112-04/23-01/1</w:t>
      </w:r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 xml:space="preserve">URBROJ: </w:t>
      </w:r>
      <w:r w:rsidR="008F0BE4">
        <w:rPr>
          <w:rFonts w:asciiTheme="minorHAnsi" w:hAnsiTheme="minorHAnsi" w:cstheme="minorHAnsi"/>
        </w:rPr>
        <w:t>2140-96-01-23-</w:t>
      </w:r>
      <w:r w:rsidR="004C7B2F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A30178" w:rsidRPr="008F0BE4" w:rsidRDefault="00A30178" w:rsidP="00830485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 xml:space="preserve">Krapinske Toplice, </w:t>
      </w:r>
      <w:r w:rsidR="008F0BE4">
        <w:rPr>
          <w:rFonts w:asciiTheme="minorHAnsi" w:hAnsiTheme="minorHAnsi" w:cstheme="minorHAnsi"/>
        </w:rPr>
        <w:t>6.6.2023.</w:t>
      </w:r>
    </w:p>
    <w:p w:rsidR="00727459" w:rsidRPr="008F0BE4" w:rsidRDefault="00A30178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Na temelju članka  6</w:t>
      </w:r>
      <w:r w:rsidR="00E34CB3" w:rsidRPr="008F0BE4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="00727459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Pravilnika o načinu i postupku kojim se svim kandidatima za zapošljavanje osigurava jednaka dostupnost javnim službama pod </w:t>
      </w:r>
      <w:r w:rsidR="00766CF1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jednakim uvjetima </w:t>
      </w:r>
      <w:r w:rsidR="00727459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(u daljem tekstu: Pravilnik)  Komisija za provedbu javnog natječaja, </w:t>
      </w:r>
      <w:r w:rsidR="00766CF1" w:rsidRPr="008F0BE4">
        <w:rPr>
          <w:rFonts w:asciiTheme="minorHAnsi" w:hAnsiTheme="minorHAnsi" w:cstheme="minorHAnsi"/>
          <w:sz w:val="22"/>
          <w:szCs w:val="22"/>
          <w:lang w:eastAsia="hr-HR"/>
        </w:rPr>
        <w:t>upućuje</w:t>
      </w:r>
      <w:r w:rsidR="00727459" w:rsidRPr="008F0BE4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8F0BE4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 B A V I J E S T </w:t>
      </w:r>
      <w:r w:rsidR="002B7693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</w:p>
    <w:p w:rsidR="002B7693" w:rsidRPr="008F0BE4" w:rsidRDefault="002B7693" w:rsidP="007F388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-POPIS KANDIDATA/KANDIDATKINJA KOJI SU PODNIJELI PRAVODOBNE I POTPUNE PRIJAVE I KOJI ISPUNJAVAJU FORMALNE UVJETE NATJEČAJA  I </w:t>
      </w:r>
      <w:r w:rsidR="00727459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POZIV</w:t>
      </w:r>
      <w:r w:rsidR="007167DC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727459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NA TESTIRANJE ZA RADNO MJESTO </w:t>
      </w: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UČITELJIA/UČITELJICE NJEMAČKOG JEZIKA</w:t>
      </w:r>
    </w:p>
    <w:p w:rsidR="002B7693" w:rsidRPr="008F0BE4" w:rsidRDefault="00BC123E" w:rsidP="002B7693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Kandidati/</w:t>
      </w:r>
      <w:r w:rsidR="002B7693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Kandidatkinje koje su podnijele pravodobno i potpune prijave na natječaj te ispunjavaju formalne uvjete natječaj</w:t>
      </w: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a, objavljenog na web stranici</w:t>
      </w:r>
      <w:r w:rsidR="002B7693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 xml:space="preserve"> i oglasnoj pločo Osnovne škole Krapinske Toplice </w:t>
      </w:r>
      <w:r w:rsidRPr="008F0BE4">
        <w:rPr>
          <w:rFonts w:asciiTheme="minorHAnsi" w:hAnsiTheme="minorHAnsi" w:cstheme="minorHAnsi"/>
          <w:b/>
          <w:bCs/>
          <w:i/>
          <w:color w:val="4F81BD" w:themeColor="accent1"/>
          <w:sz w:val="22"/>
          <w:szCs w:val="22"/>
          <w:lang w:eastAsia="hr-HR"/>
        </w:rPr>
        <w:t>www.</w:t>
      </w:r>
      <w:hyperlink r:id="rId5" w:history="1">
        <w:r w:rsidR="002B7693" w:rsidRPr="008F0BE4">
          <w:rPr>
            <w:rStyle w:val="Hiperveza"/>
            <w:rFonts w:asciiTheme="minorHAnsi" w:hAnsiTheme="minorHAnsi" w:cstheme="minorHAnsi"/>
            <w:b/>
            <w:bCs/>
            <w:i/>
            <w:color w:val="4F81BD" w:themeColor="accent1"/>
            <w:sz w:val="22"/>
            <w:szCs w:val="22"/>
            <w:lang w:eastAsia="hr-HR"/>
          </w:rPr>
          <w:t>os-krapinske-toplice@kr.t-com.hr</w:t>
        </w:r>
      </w:hyperlink>
      <w:r w:rsidR="002B7693" w:rsidRPr="008F0BE4">
        <w:rPr>
          <w:rFonts w:asciiTheme="minorHAnsi" w:hAnsiTheme="minorHAnsi" w:cstheme="minorHAnsi"/>
          <w:b/>
          <w:bCs/>
          <w:i/>
          <w:color w:val="4F81BD" w:themeColor="accent1"/>
          <w:sz w:val="22"/>
          <w:szCs w:val="22"/>
          <w:lang w:eastAsia="hr-HR"/>
        </w:rPr>
        <w:t xml:space="preserve"> </w:t>
      </w:r>
      <w:r w:rsidR="002B7693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i Hrvatskog zavoda za zapošljavanje</w:t>
      </w:r>
      <w:r w:rsidR="007C0F52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 xml:space="preserve"> za radno mjesto učitelja/učiteljice njemačkog jezika na određeno, nepuno radno vrijeme (</w:t>
      </w:r>
      <w:r w:rsidR="00766CF1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20 sati tjedno</w:t>
      </w:r>
      <w:r w:rsidR="007C0F52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) su:</w:t>
      </w:r>
    </w:p>
    <w:p w:rsidR="007C0F52" w:rsidRPr="008F0BE4" w:rsidRDefault="007C0F52" w:rsidP="002B7693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Inicijali prezimena i imena:</w:t>
      </w:r>
    </w:p>
    <w:p w:rsidR="007C0F52" w:rsidRPr="008F0BE4" w:rsidRDefault="00766CF1" w:rsidP="007C0F52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lang w:eastAsia="hr-HR"/>
        </w:rPr>
        <w:t>I.H.</w:t>
      </w:r>
    </w:p>
    <w:p w:rsidR="007C0F52" w:rsidRPr="008F0BE4" w:rsidRDefault="00766CF1" w:rsidP="007C0F52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lang w:eastAsia="hr-HR"/>
        </w:rPr>
        <w:t>S.T.</w:t>
      </w:r>
    </w:p>
    <w:p w:rsidR="007F3889" w:rsidRPr="008F0BE4" w:rsidRDefault="007F3889" w:rsidP="007F3889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Testiranje kandidata održat će se u Osnovnoj školi Krapinske Toplice, na adresi Zagrebačka 12, dana</w:t>
      </w:r>
    </w:p>
    <w:p w:rsidR="007F3889" w:rsidRPr="008F0BE4" w:rsidRDefault="00766CF1" w:rsidP="007F388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14</w:t>
      </w:r>
      <w:r w:rsidR="007F3889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 xml:space="preserve">. </w:t>
      </w: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lipnja 2023</w:t>
      </w:r>
      <w:r w:rsidR="007F3889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 xml:space="preserve">. godine s početkom u </w:t>
      </w:r>
      <w:r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8</w:t>
      </w:r>
      <w:r w:rsidR="007F3889" w:rsidRPr="008F0BE4">
        <w:rPr>
          <w:rFonts w:asciiTheme="minorHAnsi" w:hAnsiTheme="minorHAnsi" w:cstheme="minorHAnsi"/>
          <w:b/>
          <w:bCs/>
          <w:i/>
          <w:sz w:val="22"/>
          <w:szCs w:val="22"/>
          <w:lang w:eastAsia="hr-HR"/>
        </w:rPr>
        <w:t>,00 sati</w:t>
      </w:r>
    </w:p>
    <w:p w:rsidR="007F3889" w:rsidRPr="008F0BE4" w:rsidRDefault="007F3889" w:rsidP="00766CF1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 xml:space="preserve">- </w:t>
      </w:r>
      <w:r w:rsidR="00766CF1" w:rsidRPr="008F0BE4">
        <w:rPr>
          <w:rFonts w:asciiTheme="minorHAnsi" w:hAnsiTheme="minorHAnsi" w:cstheme="minorHAnsi"/>
        </w:rPr>
        <w:t>8</w:t>
      </w:r>
      <w:r w:rsidRPr="008F0BE4">
        <w:rPr>
          <w:rFonts w:asciiTheme="minorHAnsi" w:hAnsiTheme="minorHAnsi" w:cstheme="minorHAnsi"/>
        </w:rPr>
        <w:t xml:space="preserve">,00 do </w:t>
      </w:r>
      <w:r w:rsidR="00766CF1" w:rsidRPr="008F0BE4">
        <w:rPr>
          <w:rFonts w:asciiTheme="minorHAnsi" w:hAnsiTheme="minorHAnsi" w:cstheme="minorHAnsi"/>
        </w:rPr>
        <w:t>9</w:t>
      </w:r>
      <w:r w:rsidRPr="008F0BE4">
        <w:rPr>
          <w:rFonts w:asciiTheme="minorHAnsi" w:hAnsiTheme="minorHAnsi" w:cstheme="minorHAnsi"/>
        </w:rPr>
        <w:t xml:space="preserve">,00 sati prva faza testiranje (pisana provjera) </w:t>
      </w:r>
    </w:p>
    <w:p w:rsidR="00766CF1" w:rsidRPr="008F0BE4" w:rsidRDefault="00766CF1" w:rsidP="00766CF1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</w:rPr>
        <w:t>- 9,</w:t>
      </w:r>
      <w:proofErr w:type="gramStart"/>
      <w:r w:rsidRPr="008F0BE4">
        <w:rPr>
          <w:rFonts w:asciiTheme="minorHAnsi" w:hAnsiTheme="minorHAnsi" w:cstheme="minorHAnsi"/>
        </w:rPr>
        <w:t xml:space="preserve">15  </w:t>
      </w:r>
      <w:proofErr w:type="spellStart"/>
      <w:r w:rsidRPr="008F0BE4">
        <w:rPr>
          <w:rFonts w:asciiTheme="minorHAnsi" w:hAnsiTheme="minorHAnsi" w:cstheme="minorHAnsi"/>
        </w:rPr>
        <w:t>intervju</w:t>
      </w:r>
      <w:proofErr w:type="spellEnd"/>
      <w:proofErr w:type="gramEnd"/>
      <w:r w:rsidRPr="008F0BE4">
        <w:rPr>
          <w:rFonts w:asciiTheme="minorHAnsi" w:hAnsiTheme="minorHAnsi" w:cstheme="minorHAnsi"/>
        </w:rPr>
        <w:t xml:space="preserve"> (</w:t>
      </w:r>
      <w:proofErr w:type="spellStart"/>
      <w:r w:rsidRPr="008F0BE4">
        <w:rPr>
          <w:rFonts w:asciiTheme="minorHAnsi" w:hAnsiTheme="minorHAnsi" w:cstheme="minorHAnsi"/>
        </w:rPr>
        <w:t>razgovor</w:t>
      </w:r>
      <w:proofErr w:type="spellEnd"/>
      <w:r w:rsidRPr="008F0BE4">
        <w:rPr>
          <w:rFonts w:asciiTheme="minorHAnsi" w:hAnsiTheme="minorHAnsi" w:cstheme="minorHAnsi"/>
        </w:rPr>
        <w:t>)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Pravila testiranja</w:t>
      </w:r>
      <w:r w:rsidR="00A80729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: </w:t>
      </w:r>
      <w:r w:rsidR="007F3889" w:rsidRPr="008F0BE4">
        <w:rPr>
          <w:rFonts w:asciiTheme="minorHAnsi" w:hAnsiTheme="minorHAnsi" w:cstheme="minorHAnsi"/>
          <w:bCs/>
          <w:sz w:val="22"/>
          <w:szCs w:val="22"/>
          <w:lang w:eastAsia="hr-HR"/>
        </w:rPr>
        <w:t>Testiranju mogu pristupiti samo kandidati/kandidatkinje  koji/koje ispunjavaju formalne uvjete propisane natječajem.</w:t>
      </w:r>
      <w:r w:rsidR="00A80729" w:rsidRPr="008F0BE4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r w:rsidR="007F3889" w:rsidRPr="008F0BE4">
        <w:rPr>
          <w:rFonts w:asciiTheme="minorHAnsi" w:hAnsiTheme="minorHAnsi" w:cstheme="minorHAnsi"/>
          <w:sz w:val="22"/>
          <w:szCs w:val="22"/>
        </w:rPr>
        <w:t>Po dolasku na testiranje od kandidati/kandidatkinja će biti zatraženo predočavanje odgovarajuće identifikacijske isprave radi utvrđivanje identiteta</w:t>
      </w:r>
      <w:r w:rsidR="00A80729" w:rsidRPr="008F0BE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2007D6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Ako </w:t>
      </w:r>
      <w:r w:rsidR="00BC123E" w:rsidRPr="008F0BE4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r w:rsidR="002007D6" w:rsidRPr="008F0BE4">
        <w:rPr>
          <w:rFonts w:asciiTheme="minorHAnsi" w:hAnsiTheme="minorHAnsi" w:cstheme="minorHAnsi"/>
          <w:sz w:val="22"/>
          <w:szCs w:val="22"/>
          <w:lang w:eastAsia="hr-HR"/>
        </w:rPr>
        <w:t>kandidat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kinja  ne pristupi testiran</w:t>
      </w:r>
      <w:r w:rsidR="002007D6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ju više se ne smatra </w:t>
      </w:r>
      <w:r w:rsidR="00BC123E" w:rsidRPr="008F0BE4">
        <w:rPr>
          <w:rFonts w:asciiTheme="minorHAnsi" w:hAnsiTheme="minorHAnsi" w:cstheme="minorHAnsi"/>
          <w:sz w:val="22"/>
          <w:szCs w:val="22"/>
          <w:lang w:eastAsia="hr-HR"/>
        </w:rPr>
        <w:t>Kandidatom/</w:t>
      </w:r>
      <w:r w:rsidR="002007D6" w:rsidRPr="008F0BE4">
        <w:rPr>
          <w:rFonts w:asciiTheme="minorHAnsi" w:hAnsiTheme="minorHAnsi" w:cstheme="minorHAnsi"/>
          <w:sz w:val="22"/>
          <w:szCs w:val="22"/>
          <w:lang w:eastAsia="hr-HR"/>
        </w:rPr>
        <w:t>kandidat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kinjom u postupku.</w:t>
      </w:r>
    </w:p>
    <w:p w:rsidR="00727459" w:rsidRPr="008F0BE4" w:rsidRDefault="0060140E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Kandidati/ Kandidatkinje</w:t>
      </w:r>
      <w:r w:rsidR="002007D6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sam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i snose</w:t>
      </w:r>
      <w:r w:rsidR="00727459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putne troškove u svrhu provedbe testiranja.</w:t>
      </w:r>
    </w:p>
    <w:p w:rsidR="00A80729" w:rsidRPr="008F0BE4" w:rsidRDefault="00727459" w:rsidP="00A80729">
      <w:pPr>
        <w:pStyle w:val="Bezproreda"/>
        <w:rPr>
          <w:rFonts w:asciiTheme="minorHAnsi" w:hAnsiTheme="minorHAnsi" w:cstheme="minorHAnsi"/>
          <w:b/>
          <w:bCs/>
        </w:rPr>
      </w:pPr>
      <w:r w:rsidRPr="008F0BE4">
        <w:rPr>
          <w:rFonts w:asciiTheme="minorHAnsi" w:hAnsiTheme="minorHAnsi" w:cstheme="minorHAnsi"/>
        </w:rPr>
        <w:t xml:space="preserve">Za </w:t>
      </w:r>
      <w:proofErr w:type="spellStart"/>
      <w:r w:rsidRPr="008F0BE4">
        <w:rPr>
          <w:rFonts w:asciiTheme="minorHAnsi" w:hAnsiTheme="minorHAnsi" w:cstheme="minorHAnsi"/>
        </w:rPr>
        <w:t>vrijeme</w:t>
      </w:r>
      <w:proofErr w:type="spellEnd"/>
      <w:r w:rsidRPr="008F0BE4">
        <w:rPr>
          <w:rFonts w:asciiTheme="minorHAnsi" w:hAnsiTheme="minorHAnsi" w:cstheme="minorHAnsi"/>
        </w:rPr>
        <w:t xml:space="preserve"> </w:t>
      </w:r>
      <w:proofErr w:type="spellStart"/>
      <w:r w:rsidRPr="008F0BE4">
        <w:rPr>
          <w:rFonts w:asciiTheme="minorHAnsi" w:hAnsiTheme="minorHAnsi" w:cstheme="minorHAnsi"/>
        </w:rPr>
        <w:t>provedbe</w:t>
      </w:r>
      <w:proofErr w:type="spellEnd"/>
      <w:r w:rsidRPr="008F0BE4">
        <w:rPr>
          <w:rFonts w:asciiTheme="minorHAnsi" w:hAnsiTheme="minorHAnsi" w:cstheme="minorHAnsi"/>
        </w:rPr>
        <w:t xml:space="preserve"> </w:t>
      </w:r>
      <w:proofErr w:type="spellStart"/>
      <w:r w:rsidRPr="008F0BE4">
        <w:rPr>
          <w:rFonts w:asciiTheme="minorHAnsi" w:hAnsiTheme="minorHAnsi" w:cstheme="minorHAnsi"/>
        </w:rPr>
        <w:t>testiranja</w:t>
      </w:r>
      <w:proofErr w:type="spellEnd"/>
      <w:r w:rsidRPr="008F0BE4">
        <w:rPr>
          <w:rFonts w:asciiTheme="minorHAnsi" w:hAnsiTheme="minorHAnsi" w:cstheme="minorHAnsi"/>
        </w:rPr>
        <w:t xml:space="preserve"> </w:t>
      </w:r>
      <w:proofErr w:type="spellStart"/>
      <w:r w:rsidRPr="008F0BE4">
        <w:rPr>
          <w:rFonts w:asciiTheme="minorHAnsi" w:hAnsiTheme="minorHAnsi" w:cstheme="minorHAnsi"/>
          <w:b/>
          <w:bCs/>
        </w:rPr>
        <w:t>nije</w:t>
      </w:r>
      <w:proofErr w:type="spellEnd"/>
      <w:r w:rsidRPr="008F0B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F0BE4">
        <w:rPr>
          <w:rFonts w:asciiTheme="minorHAnsi" w:hAnsiTheme="minorHAnsi" w:cstheme="minorHAnsi"/>
          <w:b/>
          <w:bCs/>
        </w:rPr>
        <w:t>dopušteno</w:t>
      </w:r>
      <w:proofErr w:type="spellEnd"/>
      <w:r w:rsidRPr="008F0BE4">
        <w:rPr>
          <w:rFonts w:asciiTheme="minorHAnsi" w:hAnsiTheme="minorHAnsi" w:cstheme="minorHAnsi"/>
          <w:b/>
          <w:bCs/>
        </w:rPr>
        <w:t>:</w:t>
      </w:r>
    </w:p>
    <w:p w:rsidR="00A80729" w:rsidRPr="008F0BE4" w:rsidRDefault="00727459" w:rsidP="00A80729">
      <w:pPr>
        <w:pStyle w:val="Bezproreda"/>
        <w:rPr>
          <w:rFonts w:asciiTheme="minorHAnsi" w:hAnsiTheme="minorHAnsi" w:cstheme="minorHAnsi"/>
          <w:lang w:eastAsia="hr-HR"/>
        </w:rPr>
      </w:pPr>
      <w:r w:rsidRPr="008F0BE4">
        <w:rPr>
          <w:rFonts w:asciiTheme="minorHAnsi" w:hAnsiTheme="minorHAnsi" w:cstheme="minorHAnsi"/>
          <w:lang w:eastAsia="hr-HR"/>
        </w:rPr>
        <w:t>-</w:t>
      </w:r>
      <w:proofErr w:type="spellStart"/>
      <w:r w:rsidRPr="008F0BE4">
        <w:rPr>
          <w:rFonts w:asciiTheme="minorHAnsi" w:hAnsiTheme="minorHAnsi" w:cstheme="minorHAnsi"/>
          <w:lang w:eastAsia="hr-HR"/>
        </w:rPr>
        <w:t>koristiti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Pr="008F0BE4">
        <w:rPr>
          <w:rFonts w:asciiTheme="minorHAnsi" w:hAnsiTheme="minorHAnsi" w:cstheme="minorHAnsi"/>
          <w:lang w:eastAsia="hr-HR"/>
        </w:rPr>
        <w:t>bilo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8F0BE4">
        <w:rPr>
          <w:rFonts w:asciiTheme="minorHAnsi" w:hAnsiTheme="minorHAnsi" w:cstheme="minorHAnsi"/>
          <w:lang w:eastAsia="hr-HR"/>
        </w:rPr>
        <w:t>kakvom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literaturom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odnosno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bilješkama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>,</w:t>
      </w:r>
    </w:p>
    <w:p w:rsidR="00A80729" w:rsidRPr="008F0BE4" w:rsidRDefault="00727459" w:rsidP="00A80729">
      <w:pPr>
        <w:pStyle w:val="Bezproreda"/>
        <w:rPr>
          <w:rFonts w:asciiTheme="minorHAnsi" w:hAnsiTheme="minorHAnsi" w:cstheme="minorHAnsi"/>
          <w:lang w:eastAsia="hr-HR"/>
        </w:rPr>
      </w:pPr>
      <w:r w:rsidRPr="008F0BE4">
        <w:rPr>
          <w:rFonts w:asciiTheme="minorHAnsi" w:hAnsiTheme="minorHAnsi" w:cstheme="minorHAnsi"/>
          <w:lang w:eastAsia="hr-HR"/>
        </w:rPr>
        <w:t>-</w:t>
      </w:r>
      <w:proofErr w:type="spellStart"/>
      <w:r w:rsidRPr="008F0BE4">
        <w:rPr>
          <w:rFonts w:asciiTheme="minorHAnsi" w:hAnsiTheme="minorHAnsi" w:cstheme="minorHAnsi"/>
          <w:lang w:eastAsia="hr-HR"/>
        </w:rPr>
        <w:t>koristiti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8F0BE4">
        <w:rPr>
          <w:rFonts w:asciiTheme="minorHAnsi" w:hAnsiTheme="minorHAnsi" w:cstheme="minorHAnsi"/>
          <w:lang w:eastAsia="hr-HR"/>
        </w:rPr>
        <w:t>mobitel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8F0BE4">
        <w:rPr>
          <w:rFonts w:asciiTheme="minorHAnsi" w:hAnsiTheme="minorHAnsi" w:cstheme="minorHAnsi"/>
          <w:lang w:eastAsia="hr-HR"/>
        </w:rPr>
        <w:t>il</w:t>
      </w:r>
      <w:r w:rsidR="00BC123E" w:rsidRPr="008F0BE4">
        <w:rPr>
          <w:rFonts w:asciiTheme="minorHAnsi" w:hAnsiTheme="minorHAnsi" w:cstheme="minorHAnsi"/>
          <w:lang w:eastAsia="hr-HR"/>
        </w:rPr>
        <w:t>i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druga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komunikacijska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C123E" w:rsidRPr="008F0BE4">
        <w:rPr>
          <w:rFonts w:asciiTheme="minorHAnsi" w:hAnsiTheme="minorHAnsi" w:cstheme="minorHAnsi"/>
          <w:lang w:eastAsia="hr-HR"/>
        </w:rPr>
        <w:t>sredstva</w:t>
      </w:r>
      <w:proofErr w:type="spellEnd"/>
      <w:r w:rsidR="00BC123E" w:rsidRPr="008F0BE4">
        <w:rPr>
          <w:rFonts w:asciiTheme="minorHAnsi" w:hAnsiTheme="minorHAnsi" w:cstheme="minorHAnsi"/>
          <w:lang w:eastAsia="hr-HR"/>
        </w:rPr>
        <w:t>,</w:t>
      </w:r>
    </w:p>
    <w:p w:rsidR="00727459" w:rsidRPr="008F0BE4" w:rsidRDefault="00727459" w:rsidP="00A80729">
      <w:pPr>
        <w:pStyle w:val="Bezproreda"/>
        <w:rPr>
          <w:rFonts w:asciiTheme="minorHAnsi" w:hAnsiTheme="minorHAnsi" w:cstheme="minorHAnsi"/>
        </w:rPr>
      </w:pPr>
      <w:r w:rsidRPr="008F0BE4">
        <w:rPr>
          <w:rFonts w:asciiTheme="minorHAnsi" w:hAnsiTheme="minorHAnsi" w:cstheme="minorHAnsi"/>
          <w:lang w:eastAsia="hr-HR"/>
        </w:rPr>
        <w:t>-</w:t>
      </w:r>
      <w:proofErr w:type="spellStart"/>
      <w:r w:rsidRPr="008F0BE4">
        <w:rPr>
          <w:rFonts w:asciiTheme="minorHAnsi" w:hAnsiTheme="minorHAnsi" w:cstheme="minorHAnsi"/>
          <w:lang w:eastAsia="hr-HR"/>
        </w:rPr>
        <w:t>napuštati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8F0BE4">
        <w:rPr>
          <w:rFonts w:asciiTheme="minorHAnsi" w:hAnsiTheme="minorHAnsi" w:cstheme="minorHAnsi"/>
          <w:lang w:eastAsia="hr-HR"/>
        </w:rPr>
        <w:t>prostoriju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u </w:t>
      </w:r>
      <w:proofErr w:type="spellStart"/>
      <w:r w:rsidRPr="008F0BE4">
        <w:rPr>
          <w:rFonts w:asciiTheme="minorHAnsi" w:hAnsiTheme="minorHAnsi" w:cstheme="minorHAnsi"/>
          <w:lang w:eastAsia="hr-HR"/>
        </w:rPr>
        <w:t>kojoj</w:t>
      </w:r>
      <w:proofErr w:type="spellEnd"/>
      <w:r w:rsidRPr="008F0BE4">
        <w:rPr>
          <w:rFonts w:asciiTheme="minorHAnsi" w:hAnsiTheme="minorHAnsi" w:cstheme="minorHAnsi"/>
          <w:lang w:eastAsia="hr-HR"/>
        </w:rPr>
        <w:t xml:space="preserve"> se provodi testiranje bez odobrenj</w:t>
      </w:r>
      <w:r w:rsidR="00BC123E" w:rsidRPr="008F0BE4">
        <w:rPr>
          <w:rFonts w:asciiTheme="minorHAnsi" w:hAnsiTheme="minorHAnsi" w:cstheme="minorHAnsi"/>
          <w:lang w:eastAsia="hr-HR"/>
        </w:rPr>
        <w:t>a osobe koja provodi testiranje.</w:t>
      </w:r>
    </w:p>
    <w:p w:rsidR="00A80729" w:rsidRPr="008F0BE4" w:rsidRDefault="00A8072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</w:p>
    <w:p w:rsidR="002007D6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u w:val="single"/>
          <w:lang w:eastAsia="hr-HR"/>
        </w:rPr>
        <w:lastRenderedPageBreak/>
        <w:t xml:space="preserve">Testiranje se provodi u dvije faze: </w:t>
      </w:r>
    </w:p>
    <w:p w:rsidR="003C5F87" w:rsidRPr="008F0BE4" w:rsidRDefault="007F3889" w:rsidP="007F3889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8F0BE4">
        <w:rPr>
          <w:rFonts w:asciiTheme="minorHAnsi" w:hAnsiTheme="minorHAnsi" w:cstheme="minorHAnsi"/>
          <w:lang w:eastAsia="hr-HR"/>
        </w:rPr>
        <w:t>dio testiranja obuhvaća znanje iz osnovnog zakonskog propisa koji regulira osnovnoškolsko i srednjoškolsko obrazovanje</w:t>
      </w:r>
    </w:p>
    <w:p w:rsidR="007F3889" w:rsidRPr="008F0BE4" w:rsidRDefault="00EF52A3" w:rsidP="007F3889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8F0BE4">
        <w:rPr>
          <w:rFonts w:asciiTheme="minorHAnsi" w:hAnsiTheme="minorHAnsi" w:cstheme="minorHAnsi"/>
          <w:lang w:eastAsia="hr-HR"/>
        </w:rPr>
        <w:t xml:space="preserve">dio testiranja obuhvaća znanje iz poznavanja propisa koji se odnose na školovanje učenika s teškoćama , na postupak </w:t>
      </w:r>
      <w:r w:rsidR="00865AFF" w:rsidRPr="008F0BE4">
        <w:rPr>
          <w:rFonts w:asciiTheme="minorHAnsi" w:hAnsiTheme="minorHAnsi" w:cstheme="minorHAnsi"/>
          <w:lang w:eastAsia="hr-HR"/>
        </w:rPr>
        <w:t xml:space="preserve">vrednovanja </w:t>
      </w:r>
      <w:r w:rsidRPr="008F0BE4">
        <w:rPr>
          <w:rFonts w:asciiTheme="minorHAnsi" w:hAnsiTheme="minorHAnsi" w:cstheme="minorHAnsi"/>
          <w:lang w:eastAsia="hr-HR"/>
        </w:rPr>
        <w:t xml:space="preserve"> </w:t>
      </w:r>
      <w:r w:rsidR="00865AFF" w:rsidRPr="008F0BE4">
        <w:rPr>
          <w:rFonts w:asciiTheme="minorHAnsi" w:hAnsiTheme="minorHAnsi" w:cstheme="minorHAnsi"/>
          <w:lang w:eastAsia="hr-HR"/>
        </w:rPr>
        <w:t>i didaktičko i metodičko poučavanje njemačkog n jezika</w:t>
      </w:r>
    </w:p>
    <w:p w:rsidR="00BC123E" w:rsidRPr="008F0BE4" w:rsidRDefault="00BC123E" w:rsidP="00BC123E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Pravni izvor za pripremu kandidata/kandidatkinja:</w:t>
      </w:r>
    </w:p>
    <w:p w:rsidR="003C5F87" w:rsidRPr="008F0BE4" w:rsidRDefault="003C5F87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-Zakon o odgoju i obrazovanju u osnovnoj i srednjoj školi (NN  RH  87/08, 86/09, 92/10,105/10 </w:t>
      </w:r>
      <w:proofErr w:type="spellStart"/>
      <w:r w:rsidRPr="008F0BE4">
        <w:rPr>
          <w:rFonts w:asciiTheme="minorHAnsi" w:hAnsiTheme="minorHAnsi" w:cstheme="minorHAnsi"/>
          <w:sz w:val="22"/>
          <w:szCs w:val="22"/>
          <w:lang w:eastAsia="hr-HR"/>
        </w:rPr>
        <w:t>isp</w:t>
      </w:r>
      <w:proofErr w:type="spellEnd"/>
      <w:r w:rsidRPr="008F0BE4">
        <w:rPr>
          <w:rFonts w:asciiTheme="minorHAnsi" w:hAnsiTheme="minorHAnsi" w:cstheme="minorHAnsi"/>
          <w:sz w:val="22"/>
          <w:szCs w:val="22"/>
          <w:lang w:eastAsia="hr-HR"/>
        </w:rPr>
        <w:t>., 90/11, 16/12, 86/12, 126/12. -pročišćeni tekst,  94/13, 152/14. 7/17. i 68/18</w:t>
      </w:r>
      <w:r w:rsidR="00A80729" w:rsidRPr="008F0BE4">
        <w:rPr>
          <w:rFonts w:asciiTheme="minorHAnsi" w:hAnsiTheme="minorHAnsi" w:cstheme="minorHAnsi"/>
          <w:sz w:val="22"/>
          <w:szCs w:val="22"/>
          <w:lang w:eastAsia="hr-HR"/>
        </w:rPr>
        <w:t>,98/19,64/20</w:t>
      </w:r>
      <w:r w:rsidR="008F0BE4" w:rsidRPr="008F0BE4">
        <w:rPr>
          <w:rFonts w:asciiTheme="minorHAnsi" w:hAnsiTheme="minorHAnsi" w:cstheme="minorHAnsi"/>
          <w:sz w:val="22"/>
          <w:szCs w:val="22"/>
          <w:lang w:eastAsia="hr-HR"/>
        </w:rPr>
        <w:t>,151/22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3C5F87" w:rsidRPr="008F0BE4" w:rsidRDefault="003C5F87" w:rsidP="003C5F87">
      <w:p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bCs/>
          <w:sz w:val="22"/>
          <w:szCs w:val="22"/>
          <w:lang w:eastAsia="hr-HR"/>
        </w:rPr>
        <w:t>-Pravilnik o osnovnoškolskom i srednjoškolskom odgoju i obrazovanju učenika s teškoćama u razvoju (NN 24/2015) – (4.3.2015.)</w:t>
      </w:r>
    </w:p>
    <w:p w:rsidR="003C5F87" w:rsidRPr="008F0BE4" w:rsidRDefault="003C5F87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-Pravilnik o načinima, postupcima i elementima vrednovanja učenika u osnovnoj i srednjoj školi (NN 112/2010) (29.9.2010.) </w:t>
      </w:r>
    </w:p>
    <w:p w:rsidR="002007D6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Opći i posebni dio obveznog testiranja provodi se pisanim testom.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Sadržaj testiranja propisan je odredbama članka 4. Pravilnika.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Smatra se da je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kandidat/kandidatkinja zadovoljio/la</w:t>
      </w:r>
      <w:r w:rsidR="003C5F87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na testiranju, ako </w:t>
      </w:r>
      <w:r w:rsidR="003C5F87" w:rsidRPr="008F0BE4">
        <w:rPr>
          <w:rFonts w:asciiTheme="minorHAnsi" w:hAnsiTheme="minorHAnsi" w:cstheme="minorHAnsi"/>
          <w:sz w:val="22"/>
          <w:szCs w:val="22"/>
          <w:lang w:eastAsia="hr-HR"/>
        </w:rPr>
        <w:t>je za svaki dio testiranja dobi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>o/la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najmanje 5 bodova.</w:t>
      </w:r>
    </w:p>
    <w:p w:rsidR="00EF52A3" w:rsidRPr="008F0BE4" w:rsidRDefault="00EF52A3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Ukoliko kandidat/kandidatkinja zadovolji na pisanom dijelu testiranja pristupa razgovoru (intervju) s Komisijom koji će se održati </w:t>
      </w:r>
      <w:r w:rsidR="008F0BE4" w:rsidRPr="008F0BE4">
        <w:rPr>
          <w:rFonts w:asciiTheme="minorHAnsi" w:hAnsiTheme="minorHAnsi" w:cstheme="minorHAnsi"/>
          <w:sz w:val="22"/>
          <w:szCs w:val="22"/>
          <w:lang w:eastAsia="hr-HR"/>
        </w:rPr>
        <w:t>isti dan, nakon završetka prve faze testiranja.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 Razgovor s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kandidatom/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kandidat</w:t>
      </w:r>
      <w:r w:rsidR="003C5F87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kinjom 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obavlja Komisija i ravnatelj Škole.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Smatra se da je 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kandidat</w:t>
      </w:r>
      <w:r w:rsidR="003C5F87" w:rsidRPr="008F0BE4">
        <w:rPr>
          <w:rFonts w:asciiTheme="minorHAnsi" w:hAnsiTheme="minorHAnsi" w:cstheme="minorHAnsi"/>
          <w:sz w:val="22"/>
          <w:szCs w:val="22"/>
          <w:lang w:eastAsia="hr-HR"/>
        </w:rPr>
        <w:t>kinja zadovolji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>o/</w:t>
      </w:r>
      <w:r w:rsidR="003C5F87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la  na razgovoru ako je 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>dobio/la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najmanje 5 bodova.</w:t>
      </w:r>
    </w:p>
    <w:p w:rsidR="00EF52A3" w:rsidRPr="008F0BE4" w:rsidRDefault="00EF52A3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Nakon provedenog razgovora Komisija utvrđuje rang Listu kandidata prema ukupnom broju bodova ostvarenih na testiranju i razgovoru.</w:t>
      </w:r>
    </w:p>
    <w:p w:rsidR="00EF52A3" w:rsidRPr="008F0BE4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Odluku o kandidatu za kojeg se traži prethodna suglasnost školskog odbora donosi ravnatelj</w:t>
      </w:r>
      <w:r w:rsidR="00EF52A3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škole na temelju rang-liste kandidata.</w:t>
      </w:r>
    </w:p>
    <w:p w:rsidR="00727459" w:rsidRPr="008F0BE4" w:rsidRDefault="00EF52A3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lastRenderedPageBreak/>
        <w:t>Ravnatelj može odabrati kandidata/kandidatkinju koji nije prvi na rang-listi uz pisano objašnjenje o razlozima zašto nije odabran/a  najbolje rangiran kandidat/kandidatkinja.</w:t>
      </w:r>
      <w:r w:rsidR="00727459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</w:p>
    <w:p w:rsidR="00766CF1" w:rsidRPr="008F0BE4" w:rsidRDefault="00C10CE4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Izabrani/a kandidat/kandidatkinja  pozvat će se da u primjerenom roku, a prije zaključivanja ugovora o radu, da donese uvjerenje o zdravstvenoj sposobnosti za obavljanje poslova radnog mjesta i izvornike drugih dokaza o ispunjavanju formalnih uvjeta iz  natječaja. </w:t>
      </w:r>
    </w:p>
    <w:p w:rsidR="003C5F87" w:rsidRPr="008F0BE4" w:rsidRDefault="00C10CE4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Rezultati  natječaja biti će objavljeni u roku od 8 dana od dana davanja suglasnosti Školskog odbora ravnatelju za zapošljavanje odabranog kandidata/kandidatkinje. Rezultati natječaja biti će objavljeni na web stranici Osnovne škole Krapinske </w:t>
      </w:r>
      <w:r w:rsidR="002F10C5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Toplice </w:t>
      </w:r>
      <w:r w:rsidR="002F10C5" w:rsidRPr="008F0BE4">
        <w:rPr>
          <w:rFonts w:asciiTheme="minorHAnsi" w:hAnsiTheme="minorHAnsi" w:cstheme="minorHAnsi"/>
          <w:color w:val="17365D" w:themeColor="text2" w:themeShade="BF"/>
          <w:sz w:val="22"/>
          <w:szCs w:val="22"/>
          <w:lang w:eastAsia="hr-HR"/>
        </w:rPr>
        <w:t>www.os-krapinske-toplice@kr.t-com.h</w:t>
      </w:r>
    </w:p>
    <w:p w:rsidR="00C10CE4" w:rsidRPr="008F0BE4" w:rsidRDefault="00C10CE4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Poziv za testiranje sa pravilima testiranja objavljen je na web stranici Osnovne škole Krapinske Toplice</w:t>
      </w:r>
      <w:r w:rsidR="00BC123E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hyperlink r:id="rId6" w:history="1">
        <w:r w:rsidR="00BC123E" w:rsidRPr="008F0BE4">
          <w:rPr>
            <w:rStyle w:val="Hiperveza"/>
            <w:rFonts w:asciiTheme="minorHAnsi" w:hAnsiTheme="minorHAnsi" w:cstheme="minorHAnsi"/>
            <w:sz w:val="22"/>
            <w:szCs w:val="22"/>
            <w:lang w:eastAsia="hr-HR"/>
          </w:rPr>
          <w:t>www.os-krapinske-toplice@kr.t-com.hr</w:t>
        </w:r>
      </w:hyperlink>
      <w:r w:rsidR="00BC123E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dana </w:t>
      </w:r>
      <w:r w:rsidR="008F0BE4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6. lipnja 2023. 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>godine.</w:t>
      </w:r>
    </w:p>
    <w:p w:rsidR="003C5F87" w:rsidRPr="008F0BE4" w:rsidRDefault="003C5F87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3C5F87" w:rsidRPr="008F0BE4" w:rsidRDefault="003C5F87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="006A148D"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Komisija </w:t>
      </w:r>
      <w:r w:rsidRPr="008F0BE4">
        <w:rPr>
          <w:rFonts w:asciiTheme="minorHAnsi" w:hAnsiTheme="minorHAnsi" w:cstheme="minorHAnsi"/>
          <w:sz w:val="22"/>
          <w:szCs w:val="22"/>
          <w:lang w:eastAsia="hr-HR"/>
        </w:rPr>
        <w:t xml:space="preserve"> za provedbu </w:t>
      </w:r>
      <w:r w:rsidR="007167DC" w:rsidRPr="008F0BE4">
        <w:rPr>
          <w:rFonts w:asciiTheme="minorHAnsi" w:hAnsiTheme="minorHAnsi" w:cstheme="minorHAnsi"/>
          <w:sz w:val="22"/>
          <w:szCs w:val="22"/>
          <w:lang w:eastAsia="hr-HR"/>
        </w:rPr>
        <w:t>natječaja</w:t>
      </w:r>
    </w:p>
    <w:p w:rsidR="00727459" w:rsidRPr="008F0BE4" w:rsidRDefault="00727459" w:rsidP="003C5F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8F0BE4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AA3BEA" w:rsidRPr="008F0BE4" w:rsidRDefault="00AA3BEA">
      <w:pPr>
        <w:rPr>
          <w:rFonts w:asciiTheme="minorHAnsi" w:hAnsiTheme="minorHAnsi" w:cstheme="minorHAnsi"/>
          <w:sz w:val="22"/>
          <w:szCs w:val="22"/>
        </w:rPr>
      </w:pPr>
    </w:p>
    <w:sectPr w:rsidR="00AA3BEA" w:rsidRPr="008F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C51"/>
    <w:multiLevelType w:val="hybridMultilevel"/>
    <w:tmpl w:val="E9B42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2227"/>
    <w:multiLevelType w:val="hybridMultilevel"/>
    <w:tmpl w:val="9F8EAD48"/>
    <w:lvl w:ilvl="0" w:tplc="2F4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044E5E"/>
    <w:rsid w:val="001A61ED"/>
    <w:rsid w:val="002007D6"/>
    <w:rsid w:val="002B7693"/>
    <w:rsid w:val="002F10C5"/>
    <w:rsid w:val="002F7ED6"/>
    <w:rsid w:val="003C237C"/>
    <w:rsid w:val="003C5F87"/>
    <w:rsid w:val="004A4B72"/>
    <w:rsid w:val="004C7B2F"/>
    <w:rsid w:val="00562853"/>
    <w:rsid w:val="0060140E"/>
    <w:rsid w:val="006A148D"/>
    <w:rsid w:val="007167DC"/>
    <w:rsid w:val="00727459"/>
    <w:rsid w:val="00766CF1"/>
    <w:rsid w:val="007829CB"/>
    <w:rsid w:val="007C0F52"/>
    <w:rsid w:val="007F3889"/>
    <w:rsid w:val="00830485"/>
    <w:rsid w:val="00865AFF"/>
    <w:rsid w:val="008F0BE4"/>
    <w:rsid w:val="00A16EC0"/>
    <w:rsid w:val="00A2212A"/>
    <w:rsid w:val="00A30178"/>
    <w:rsid w:val="00A80729"/>
    <w:rsid w:val="00AA3BEA"/>
    <w:rsid w:val="00BC123E"/>
    <w:rsid w:val="00C10CE4"/>
    <w:rsid w:val="00C75E60"/>
    <w:rsid w:val="00E147C7"/>
    <w:rsid w:val="00E34CB3"/>
    <w:rsid w:val="00E718A7"/>
    <w:rsid w:val="00EF52A3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21E"/>
  <w15:docId w15:val="{D6291B73-D499-4F33-9844-3BDD3F86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rapinske-toplice@kr.t-com.hr" TargetMode="External"/><Relationship Id="rId5" Type="http://schemas.openxmlformats.org/officeDocument/2006/relationships/hyperlink" Target="mailto:os-krapinske-toplice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8</cp:revision>
  <cp:lastPrinted>2019-08-19T10:56:00Z</cp:lastPrinted>
  <dcterms:created xsi:type="dcterms:W3CDTF">2023-06-05T07:51:00Z</dcterms:created>
  <dcterms:modified xsi:type="dcterms:W3CDTF">2023-06-05T11:21:00Z</dcterms:modified>
</cp:coreProperties>
</file>